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27" w:rsidRPr="00956A27" w:rsidRDefault="00956A27" w:rsidP="00956A27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956A27">
        <w:rPr>
          <w:rFonts w:ascii="黑体" w:eastAsia="黑体" w:hAnsi="黑体"/>
          <w:sz w:val="32"/>
          <w:szCs w:val="32"/>
        </w:rPr>
        <w:t>附件</w:t>
      </w:r>
      <w:r w:rsidRPr="00956A27">
        <w:rPr>
          <w:rFonts w:ascii="黑体" w:eastAsia="黑体" w:hAnsi="黑体" w:hint="eastAsia"/>
          <w:sz w:val="32"/>
          <w:szCs w:val="32"/>
        </w:rPr>
        <w:t>2</w:t>
      </w:r>
    </w:p>
    <w:p w:rsidR="00DF1546" w:rsidRPr="00DF1546" w:rsidRDefault="00DF1546" w:rsidP="00DF1546">
      <w:pPr>
        <w:spacing w:line="600" w:lineRule="exact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  <w:r w:rsidRPr="00DF1546">
        <w:rPr>
          <w:rFonts w:ascii="黑体" w:eastAsia="黑体" w:hAnsi="黑体" w:hint="eastAsia"/>
          <w:sz w:val="36"/>
          <w:szCs w:val="36"/>
        </w:rPr>
        <w:t>个人事迹详细材料书写要求</w:t>
      </w:r>
    </w:p>
    <w:p w:rsidR="00DF1546" w:rsidRPr="00DF1546" w:rsidRDefault="00DF1546" w:rsidP="00DF1546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DF1546">
        <w:rPr>
          <w:rFonts w:ascii="黑体" w:eastAsia="黑体" w:hAnsi="黑体" w:hint="eastAsia"/>
          <w:sz w:val="32"/>
          <w:szCs w:val="32"/>
        </w:rPr>
        <w:t>一、</w:t>
      </w:r>
      <w:r w:rsidRPr="00DF1546">
        <w:rPr>
          <w:rFonts w:ascii="黑体" w:eastAsia="黑体" w:hAnsi="黑体" w:hint="eastAsia"/>
          <w:sz w:val="32"/>
          <w:szCs w:val="32"/>
        </w:rPr>
        <w:t>标题</w:t>
      </w:r>
    </w:p>
    <w:p w:rsidR="00DF1546" w:rsidRDefault="00DF1546" w:rsidP="00DF154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字数要求：5—20字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1546" w:rsidRDefault="00DF1546" w:rsidP="00DF154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内容要求：概述人物事迹闪光点的新闻标题。</w:t>
      </w:r>
    </w:p>
    <w:p w:rsidR="00DF1546" w:rsidRDefault="00DF1546" w:rsidP="00DF154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例：《她扎根乡村，与留守儿童一路同行》</w:t>
      </w:r>
    </w:p>
    <w:p w:rsidR="00DF1546" w:rsidRPr="00DF1546" w:rsidRDefault="00DF1546" w:rsidP="00DF1546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DF1546">
        <w:rPr>
          <w:rFonts w:ascii="黑体" w:eastAsia="黑体" w:hAnsi="黑体" w:hint="eastAsia"/>
          <w:sz w:val="32"/>
          <w:szCs w:val="32"/>
        </w:rPr>
        <w:t>二、</w:t>
      </w:r>
      <w:r w:rsidRPr="00DF1546">
        <w:rPr>
          <w:rFonts w:ascii="黑体" w:eastAsia="黑体" w:hAnsi="黑体" w:hint="eastAsia"/>
          <w:sz w:val="32"/>
          <w:szCs w:val="32"/>
        </w:rPr>
        <w:t>内容</w:t>
      </w:r>
    </w:p>
    <w:p w:rsidR="00DF1546" w:rsidRDefault="00DF1546" w:rsidP="00DF154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字数要求：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ascii="仿宋_GB2312" w:eastAsia="仿宋_GB2312" w:hint="eastAsia"/>
          <w:sz w:val="32"/>
          <w:szCs w:val="32"/>
        </w:rPr>
        <w:t>字左右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1546" w:rsidRDefault="00DF1546" w:rsidP="00DF154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内容要求：</w:t>
      </w:r>
      <w:r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人物身份简介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详细事迹内容</w:t>
      </w:r>
      <w:r>
        <w:rPr>
          <w:rFonts w:ascii="仿宋_GB2312" w:eastAsia="仿宋_GB2312" w:hint="eastAsia"/>
          <w:sz w:val="32"/>
          <w:szCs w:val="32"/>
        </w:rPr>
        <w:t>两部分构成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1546" w:rsidRPr="00DF1546" w:rsidRDefault="00DF1546" w:rsidP="00DF1546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DF1546">
        <w:rPr>
          <w:rFonts w:ascii="黑体" w:eastAsia="黑体" w:hAnsi="黑体" w:hint="eastAsia"/>
          <w:sz w:val="32"/>
          <w:szCs w:val="32"/>
        </w:rPr>
        <w:t>三、行文要求</w:t>
      </w:r>
    </w:p>
    <w:p w:rsidR="00DF1546" w:rsidRDefault="00DF1546" w:rsidP="00DF15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新闻通讯文体，以讲故事的形式，体现候选人事迹的可亲、可敬、可信、可学。</w:t>
      </w:r>
    </w:p>
    <w:p w:rsidR="00956A27" w:rsidRPr="00956A27" w:rsidRDefault="00956A27" w:rsidP="00956A27">
      <w:pPr>
        <w:spacing w:line="560" w:lineRule="exact"/>
        <w:ind w:firstLineChars="200" w:firstLine="640"/>
        <w:rPr>
          <w:rFonts w:ascii="仿宋_GB2312" w:eastAsia="仿宋_GB2312" w:hint="eastAsia"/>
          <w:color w:val="C00000"/>
          <w:sz w:val="32"/>
          <w:szCs w:val="32"/>
        </w:rPr>
      </w:pPr>
      <w:r w:rsidRPr="00956A27">
        <w:rPr>
          <w:rFonts w:ascii="仿宋_GB2312" w:eastAsia="仿宋_GB2312" w:hint="eastAsia"/>
          <w:color w:val="C00000"/>
          <w:sz w:val="32"/>
          <w:szCs w:val="32"/>
        </w:rPr>
        <w:t>（注：</w:t>
      </w:r>
      <w:r w:rsidRPr="00956A27">
        <w:rPr>
          <w:rFonts w:ascii="仿宋_GB2312" w:eastAsia="仿宋_GB2312" w:hint="eastAsia"/>
          <w:color w:val="C00000"/>
          <w:sz w:val="32"/>
          <w:szCs w:val="32"/>
        </w:rPr>
        <w:t>以上所有内容在提交个人事迹详细材料时</w:t>
      </w:r>
      <w:proofErr w:type="gramStart"/>
      <w:r w:rsidRPr="00956A27">
        <w:rPr>
          <w:rFonts w:ascii="仿宋_GB2312" w:eastAsia="仿宋_GB2312" w:hint="eastAsia"/>
          <w:color w:val="C00000"/>
          <w:sz w:val="32"/>
          <w:szCs w:val="32"/>
        </w:rPr>
        <w:t>请全部</w:t>
      </w:r>
      <w:proofErr w:type="gramEnd"/>
      <w:r w:rsidRPr="00956A27">
        <w:rPr>
          <w:rFonts w:ascii="仿宋_GB2312" w:eastAsia="仿宋_GB2312" w:hint="eastAsia"/>
          <w:color w:val="C00000"/>
          <w:sz w:val="32"/>
          <w:szCs w:val="32"/>
        </w:rPr>
        <w:t>删除）</w:t>
      </w:r>
    </w:p>
    <w:p w:rsidR="00956A27" w:rsidRPr="00956A27" w:rsidRDefault="00956A27" w:rsidP="00956A2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8756E" w:rsidRPr="00DF1546" w:rsidRDefault="00D8756E"/>
    <w:sectPr w:rsidR="00D8756E" w:rsidRPr="00DF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AB"/>
    <w:rsid w:val="00213CAB"/>
    <w:rsid w:val="006D7700"/>
    <w:rsid w:val="00956A27"/>
    <w:rsid w:val="00B33B71"/>
    <w:rsid w:val="00D8756E"/>
    <w:rsid w:val="00D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469A"/>
  <w15:chartTrackingRefBased/>
  <w15:docId w15:val="{9B6AE64E-BFD3-4A0F-8A66-330EB228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46"/>
    <w:pPr>
      <w:widowControl w:val="0"/>
      <w:jc w:val="both"/>
    </w:pPr>
    <w:rPr>
      <w:rFonts w:ascii="等线" w:eastAsia="等线" w:hAnsi="等线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马永伟</dc:creator>
  <cp:keywords/>
  <dc:description/>
  <cp:lastModifiedBy>APPLE</cp:lastModifiedBy>
  <cp:revision>2</cp:revision>
  <dcterms:created xsi:type="dcterms:W3CDTF">2023-03-14T09:52:00Z</dcterms:created>
  <dcterms:modified xsi:type="dcterms:W3CDTF">2023-03-14T10:06:00Z</dcterms:modified>
</cp:coreProperties>
</file>